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13" w:rsidRPr="00F54313" w:rsidRDefault="00F54313" w:rsidP="00F54313">
      <w:pPr>
        <w:pBdr>
          <w:bottom w:val="single" w:sz="6" w:space="15" w:color="EBEDED"/>
        </w:pBdr>
        <w:spacing w:after="300" w:line="240" w:lineRule="auto"/>
        <w:outlineLvl w:val="1"/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</w:pPr>
      <w:r w:rsidRPr="00F54313"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  <w:t>K2-K2* Yetki Belgesi İçin İstenen Belgeler</w:t>
      </w:r>
    </w:p>
    <w:p w:rsidR="00F54313" w:rsidRPr="00F54313" w:rsidRDefault="00F54313" w:rsidP="00F54313">
      <w:pPr>
        <w:spacing w:after="100" w:afterAutospacing="1" w:line="240" w:lineRule="auto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F54313">
        <w:rPr>
          <w:rFonts w:ascii="Arial" w:eastAsia="Times New Roman" w:hAnsi="Arial" w:cs="Arial"/>
          <w:color w:val="4389A2"/>
          <w:sz w:val="24"/>
          <w:szCs w:val="24"/>
          <w:lang w:eastAsia="tr-TR"/>
        </w:rPr>
        <w:t>ESAS İŞTİGAL KONUSU İLE İLGİLİ EŞYA TAŞIMACILIĞI</w:t>
      </w:r>
    </w:p>
    <w:p w:rsidR="00F54313" w:rsidRPr="00F54313" w:rsidRDefault="00F54313" w:rsidP="00F5431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F54313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Başvuru Formu (Form KUGM 1010)</w:t>
      </w:r>
      <w:hyperlink r:id="rId5" w:tgtFrame="_blank" w:history="1">
        <w:r w:rsidRPr="00F54313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 Form 1010</w:t>
        </w:r>
      </w:hyperlink>
    </w:p>
    <w:p w:rsidR="00F54313" w:rsidRPr="00F54313" w:rsidRDefault="00F54313" w:rsidP="00F5431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F54313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Taşıt Kartı İşlem Başvuru Formu (Form KUGM 1011)  </w:t>
      </w:r>
      <w:hyperlink r:id="rId6" w:tgtFrame="_blank" w:history="1">
        <w:r w:rsidRPr="00F54313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Form 1011</w:t>
        </w:r>
      </w:hyperlink>
    </w:p>
    <w:p w:rsidR="00F54313" w:rsidRPr="00F54313" w:rsidRDefault="00F54313" w:rsidP="00F5431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F54313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Tüzel Kişiye ait Kuruluş ve varsa daha sonra yapılan değişiklikler ile şirket sermayesini gösteren Ticaret Sicil Gazeteleri.(Aslı veya Ticaret Sicil Memurluğu Onaylı Örneği)(Şirketler İçin)</w:t>
      </w:r>
    </w:p>
    <w:p w:rsidR="00F54313" w:rsidRPr="00F54313" w:rsidRDefault="00F54313" w:rsidP="00F5431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F54313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Firma kurucu ortak ve yöneticilerinin Nüfus Cüzdan Fotokopileri (TC Kimlik No?lu)</w:t>
      </w:r>
    </w:p>
    <w:p w:rsidR="00F54313" w:rsidRPr="00F54313" w:rsidRDefault="00F54313" w:rsidP="00F5431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F54313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Temsile Yetkili Kişilerin İmza Sürküleri(Noter Onaylı Asıl)</w:t>
      </w:r>
    </w:p>
    <w:p w:rsidR="00F54313" w:rsidRPr="00F54313" w:rsidRDefault="00F54313" w:rsidP="00F5431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F54313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Adına kaytlı taşıt/taşıtların Motorlu Araç Trafik ve Tescil Belgeleri (Ruhsat fotokopisi-araç muayenesi geçerli)</w:t>
      </w:r>
    </w:p>
    <w:p w:rsidR="00F54313" w:rsidRPr="00F54313" w:rsidRDefault="00F54313" w:rsidP="00F5431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F54313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Vergi Daire Yazısı veya Vergi Tabela Fotokopisi(Şirketler İçin)</w:t>
      </w:r>
    </w:p>
    <w:p w:rsidR="005439B2" w:rsidRDefault="005439B2">
      <w:bookmarkStart w:id="0" w:name="_GoBack"/>
      <w:bookmarkEnd w:id="0"/>
    </w:p>
    <w:sectPr w:rsidR="0054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2FB3"/>
    <w:multiLevelType w:val="multilevel"/>
    <w:tmpl w:val="5824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AE"/>
    <w:rsid w:val="005439B2"/>
    <w:rsid w:val="009072AE"/>
    <w:rsid w:val="00F5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02987-C6A3-4763-88B9-7E688AD0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54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5431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54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aktso.org/joomla/Belgeler/1011.pdf" TargetMode="External"/><Relationship Id="rId5" Type="http://schemas.openxmlformats.org/officeDocument/2006/relationships/hyperlink" Target="http://www.imza.web.tr/dokumanlar_dosyalar/k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NouS/TncTR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2024-01-04T05:46:00Z</dcterms:created>
  <dcterms:modified xsi:type="dcterms:W3CDTF">2024-01-04T05:46:00Z</dcterms:modified>
</cp:coreProperties>
</file>